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3E" w:rsidRPr="008B6B25" w:rsidRDefault="008B6B25" w:rsidP="005E6F9D">
      <w:pPr>
        <w:bidi/>
        <w:spacing w:line="240" w:lineRule="auto"/>
        <w:rPr>
          <w:rFonts w:cs="B Nazanin"/>
          <w:b/>
          <w:bCs/>
          <w:sz w:val="28"/>
          <w:szCs w:val="28"/>
        </w:rPr>
      </w:pPr>
      <w:r w:rsidRPr="00AC71D0">
        <w:rPr>
          <w:rFonts w:cs="B Nazanin" w:hint="cs"/>
          <w:b/>
          <w:bCs/>
          <w:sz w:val="24"/>
          <w:szCs w:val="24"/>
          <w:rtl/>
        </w:rPr>
        <w:t>محرمانه</w:t>
      </w:r>
      <w:r w:rsidRPr="008E36DF">
        <w:rPr>
          <w:rFonts w:cs="B Nazanin" w:hint="cs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 xml:space="preserve">                          </w:t>
      </w:r>
      <w:r w:rsidR="0049717C" w:rsidRPr="008E36DF">
        <w:rPr>
          <w:rFonts w:cs="B Nazanin" w:hint="cs"/>
          <w:b/>
          <w:bCs/>
          <w:sz w:val="32"/>
          <w:szCs w:val="32"/>
          <w:rtl/>
        </w:rPr>
        <w:t>فرم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ارزیابی توسط </w:t>
      </w:r>
      <w:r w:rsidR="0002754E">
        <w:rPr>
          <w:rFonts w:cs="B Nazanin" w:hint="cs"/>
          <w:b/>
          <w:bCs/>
          <w:sz w:val="32"/>
          <w:szCs w:val="32"/>
          <w:rtl/>
        </w:rPr>
        <w:t>همکاران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(</w:t>
      </w:r>
      <w:r w:rsidR="0095687E">
        <w:rPr>
          <w:rFonts w:cs="B Nazanin" w:hint="cs"/>
          <w:b/>
          <w:bCs/>
          <w:sz w:val="32"/>
          <w:szCs w:val="32"/>
          <w:rtl/>
          <w:lang w:bidi="fa-IR"/>
        </w:rPr>
        <w:t>اداری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) </w:t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sz w:val="28"/>
          <w:szCs w:val="28"/>
          <w:rtl/>
        </w:rPr>
        <w:t xml:space="preserve">(فرم شماره </w:t>
      </w:r>
      <w:r w:rsidR="005E6F9D">
        <w:rPr>
          <w:rFonts w:cs="B Nazanin"/>
          <w:sz w:val="28"/>
          <w:szCs w:val="28"/>
        </w:rPr>
        <w:t>9</w:t>
      </w:r>
      <w:bookmarkStart w:id="0" w:name="_GoBack"/>
      <w:bookmarkEnd w:id="0"/>
      <w:r w:rsidR="0049717C" w:rsidRPr="008E36DF">
        <w:rPr>
          <w:rFonts w:cs="B Nazanin" w:hint="cs"/>
          <w:sz w:val="28"/>
          <w:szCs w:val="28"/>
          <w:rtl/>
        </w:rPr>
        <w:t>)</w:t>
      </w:r>
    </w:p>
    <w:tbl>
      <w:tblPr>
        <w:tblStyle w:val="TableGrid"/>
        <w:bidiVisual/>
        <w:tblW w:w="10065" w:type="dxa"/>
        <w:tblInd w:w="-385" w:type="dxa"/>
        <w:tblLook w:val="04A0" w:firstRow="1" w:lastRow="0" w:firstColumn="1" w:lastColumn="0" w:noHBand="0" w:noVBand="1"/>
      </w:tblPr>
      <w:tblGrid>
        <w:gridCol w:w="824"/>
        <w:gridCol w:w="131"/>
        <w:gridCol w:w="2873"/>
        <w:gridCol w:w="83"/>
        <w:gridCol w:w="3886"/>
        <w:gridCol w:w="567"/>
        <w:gridCol w:w="567"/>
        <w:gridCol w:w="567"/>
        <w:gridCol w:w="567"/>
      </w:tblGrid>
      <w:tr w:rsidR="00D95E62" w:rsidRPr="00810E65" w:rsidTr="000E2FE5">
        <w:tc>
          <w:tcPr>
            <w:tcW w:w="955" w:type="dxa"/>
            <w:gridSpan w:val="2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105453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56" w:type="dxa"/>
            <w:gridSpan w:val="2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معیار سنجش</w:t>
            </w:r>
          </w:p>
        </w:tc>
        <w:tc>
          <w:tcPr>
            <w:tcW w:w="6154" w:type="dxa"/>
            <w:gridSpan w:val="5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شاخص های سنجش (هر شاخص دارای 25/. امتیاز می باشد)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4D04E7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956" w:type="dxa"/>
            <w:gridSpan w:val="2"/>
          </w:tcPr>
          <w:p w:rsidR="00810E65" w:rsidRPr="00810E65" w:rsidRDefault="001F0A83" w:rsidP="0002754E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</w:tc>
        <w:tc>
          <w:tcPr>
            <w:tcW w:w="6154" w:type="dxa"/>
            <w:gridSpan w:val="5"/>
            <w:tcBorders>
              <w:right w:val="thickThinSmallGap" w:sz="18" w:space="0" w:color="000000" w:themeColor="text1"/>
            </w:tcBorders>
          </w:tcPr>
          <w:p w:rsidR="009A0C1A" w:rsidRDefault="00A318C2" w:rsidP="001F0A83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علاقمند و دلسوز 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>و داشتن انگیزه برای کار و ایجاد کار سازنده</w:t>
            </w:r>
          </w:p>
          <w:p w:rsidR="00A318C2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بهره گیری از امکانات و تجهیزات موجود در جهت بهبود امور و مراقبت از وسایل</w:t>
            </w:r>
          </w:p>
          <w:p w:rsidR="00A318C2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احساس مسئولیت در برابر مافوق، همکاران 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 xml:space="preserve">/ مرئوسان </w:t>
            </w:r>
            <w:r>
              <w:rPr>
                <w:rFonts w:cs="B Nazanin" w:hint="cs"/>
                <w:sz w:val="20"/>
                <w:szCs w:val="20"/>
                <w:rtl/>
              </w:rPr>
              <w:t>و ارباب رجوع</w:t>
            </w:r>
          </w:p>
          <w:p w:rsidR="006E415C" w:rsidRPr="006E415C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پذیرش راهنمایی های منطقی دیگران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956" w:type="dxa"/>
            <w:gridSpan w:val="2"/>
          </w:tcPr>
          <w:p w:rsidR="00D95E62" w:rsidRPr="00810E65" w:rsidRDefault="001F0A83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اداری</w:t>
            </w:r>
          </w:p>
        </w:tc>
        <w:tc>
          <w:tcPr>
            <w:tcW w:w="6154" w:type="dxa"/>
            <w:gridSpan w:val="5"/>
            <w:tcBorders>
              <w:right w:val="thickThinSmallGap" w:sz="18" w:space="0" w:color="000000" w:themeColor="text1"/>
            </w:tcBorders>
          </w:tcPr>
          <w:p w:rsidR="00700CCB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حضور به موقع در محل کار</w:t>
            </w:r>
          </w:p>
          <w:p w:rsidR="00646F13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تسلط برکار و مهارت در انجام وظایف</w:t>
            </w:r>
          </w:p>
          <w:p w:rsidR="00646F13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قوانین و دستورالعمل های  مربوط به شغل خود</w:t>
            </w:r>
          </w:p>
          <w:p w:rsidR="00646F13" w:rsidRPr="00700CCB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توانایی کنترل و مدیریت امور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956" w:type="dxa"/>
            <w:gridSpan w:val="2"/>
            <w:tcBorders>
              <w:bottom w:val="single" w:sz="4" w:space="0" w:color="000000" w:themeColor="text1"/>
            </w:tcBorders>
          </w:tcPr>
          <w:p w:rsidR="00D95E62" w:rsidRPr="00810E65" w:rsidRDefault="001F0A83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و کوشش در انجام وظایف</w:t>
            </w:r>
          </w:p>
        </w:tc>
        <w:tc>
          <w:tcPr>
            <w:tcW w:w="6154" w:type="dxa"/>
            <w:gridSpan w:val="5"/>
            <w:tcBorders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9A2285" w:rsidRDefault="006417C1" w:rsidP="001F0A83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صرف وقت و انرژی کافی جهت انجام وظایف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 xml:space="preserve"> محوله</w:t>
            </w:r>
          </w:p>
          <w:p w:rsidR="0084206A" w:rsidRDefault="00C43B9E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گزارش و نتایج کار در زمان های تعیین شده</w:t>
            </w:r>
          </w:p>
          <w:p w:rsidR="0084206A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کوشش در جهت رفع موانع و مشکلات</w:t>
            </w:r>
          </w:p>
          <w:p w:rsidR="00264648" w:rsidRPr="0084206A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پیگیری امور تا حصول نتیجه </w:t>
            </w:r>
          </w:p>
        </w:tc>
      </w:tr>
      <w:tr w:rsidR="00820106" w:rsidRPr="00810E65" w:rsidTr="000E2FE5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95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0106" w:rsidRDefault="0002754E" w:rsidP="001F0A83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و برخورد مناسب باهمکاران، 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 xml:space="preserve">/ مرئوسان / مخاطبان </w:t>
            </w:r>
          </w:p>
        </w:tc>
        <w:tc>
          <w:tcPr>
            <w:tcW w:w="6154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E50F2D" w:rsidRDefault="00264648" w:rsidP="001F0A83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ایجاد روابط سالم و احترام آمیز با 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>همکاران / مرئوسان / مخاطبان</w:t>
            </w:r>
          </w:p>
          <w:p w:rsidR="00264648" w:rsidRDefault="00264648" w:rsidP="001F0A83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توجه به تفاوت های فردی </w:t>
            </w:r>
            <w:r w:rsidR="001F0A83">
              <w:rPr>
                <w:rFonts w:cs="B Nazanin" w:hint="cs"/>
                <w:sz w:val="20"/>
                <w:szCs w:val="20"/>
                <w:rtl/>
              </w:rPr>
              <w:t>همکاران / مرئوسان / مخاطبان</w:t>
            </w:r>
          </w:p>
          <w:p w:rsidR="00264648" w:rsidRDefault="001F0A8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راهنمایی های لازم</w:t>
            </w:r>
          </w:p>
          <w:p w:rsidR="008E3455" w:rsidRDefault="008E3455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احترام به حقوق اجتماعی دیگران</w:t>
            </w:r>
          </w:p>
        </w:tc>
      </w:tr>
      <w:tr w:rsidR="00820106" w:rsidRPr="00810E65" w:rsidTr="000E2FE5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956" w:type="dxa"/>
            <w:gridSpan w:val="2"/>
            <w:tcBorders>
              <w:top w:val="single" w:sz="4" w:space="0" w:color="000000" w:themeColor="text1"/>
              <w:bottom w:val="thickThinSmallGap" w:sz="18" w:space="0" w:color="000000" w:themeColor="text1"/>
            </w:tcBorders>
          </w:tcPr>
          <w:p w:rsidR="00820106" w:rsidRDefault="00E81E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افزایش معلومات و مهارت های شغلی</w:t>
            </w:r>
          </w:p>
        </w:tc>
        <w:tc>
          <w:tcPr>
            <w:tcW w:w="6154" w:type="dxa"/>
            <w:gridSpan w:val="5"/>
            <w:tcBorders>
              <w:top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55447" w:rsidRDefault="00B41079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فراگیری روش های نوین و سعی در بکارگیری آن ها</w:t>
            </w:r>
          </w:p>
          <w:p w:rsidR="00B41079" w:rsidRDefault="00B41079" w:rsidP="0037314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مطالعه مستمر کتب، نشریات </w:t>
            </w:r>
            <w:r w:rsidR="00373145" w:rsidRPr="00373145">
              <w:rPr>
                <w:rFonts w:cs="B Nazanin" w:hint="cs"/>
                <w:sz w:val="20"/>
                <w:szCs w:val="20"/>
                <w:rtl/>
              </w:rPr>
              <w:t xml:space="preserve">بولتن </w:t>
            </w:r>
            <w:r w:rsidR="00FC66B2" w:rsidRPr="00373145">
              <w:rPr>
                <w:rFonts w:cs="B Nazanin" w:hint="cs"/>
                <w:sz w:val="20"/>
                <w:szCs w:val="20"/>
                <w:rtl/>
              </w:rPr>
              <w:t>های</w:t>
            </w:r>
            <w:r w:rsidR="00FC66B2" w:rsidRPr="00FC66B2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="00FC66B2">
              <w:rPr>
                <w:rFonts w:cs="B Nazanin" w:hint="cs"/>
                <w:sz w:val="20"/>
                <w:szCs w:val="20"/>
                <w:rtl/>
              </w:rPr>
              <w:t xml:space="preserve">علمی </w:t>
            </w:r>
            <w:r w:rsidR="001F7BA7">
              <w:rPr>
                <w:rFonts w:cs="B Nazanin" w:hint="cs"/>
                <w:sz w:val="20"/>
                <w:szCs w:val="20"/>
                <w:rtl/>
              </w:rPr>
              <w:t>و فنی مربوط به شغل</w:t>
            </w:r>
          </w:p>
          <w:p w:rsidR="001F7BA7" w:rsidRDefault="001F7BA7" w:rsidP="00E81E61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فعال در دوره های آموزشی و جلسات </w:t>
            </w:r>
          </w:p>
          <w:p w:rsidR="00E81E61" w:rsidRDefault="00E81E61" w:rsidP="00E81E61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توانایی آموزش و انتقال دانسته های خود به دیگران </w:t>
            </w:r>
          </w:p>
        </w:tc>
      </w:tr>
      <w:tr w:rsidR="00810E65" w:rsidRPr="00810E65" w:rsidTr="000E2FE5">
        <w:trPr>
          <w:trHeight w:val="20"/>
        </w:trPr>
        <w:tc>
          <w:tcPr>
            <w:tcW w:w="10065" w:type="dxa"/>
            <w:gridSpan w:val="9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5A1196" w:rsidRDefault="00810E65" w:rsidP="003518FF">
            <w:pPr>
              <w:bidi/>
              <w:spacing w:line="240" w:lineRule="auto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3B773C" w:rsidRPr="00810E65" w:rsidTr="000E2FE5">
        <w:trPr>
          <w:trHeight w:val="418"/>
        </w:trPr>
        <w:tc>
          <w:tcPr>
            <w:tcW w:w="824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04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ارزیابی شونده</w:t>
            </w:r>
          </w:p>
        </w:tc>
        <w:tc>
          <w:tcPr>
            <w:tcW w:w="3969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سنجش</w:t>
            </w:r>
          </w:p>
        </w:tc>
        <w:tc>
          <w:tcPr>
            <w:tcW w:w="2268" w:type="dxa"/>
            <w:gridSpan w:val="4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مقیاس سنجش</w:t>
            </w:r>
          </w:p>
        </w:tc>
      </w:tr>
      <w:tr w:rsidR="00F16D8E" w:rsidRPr="00810E65" w:rsidTr="000E2FE5">
        <w:trPr>
          <w:trHeight w:val="110"/>
        </w:trPr>
        <w:tc>
          <w:tcPr>
            <w:tcW w:w="824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4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75/.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25/0</w:t>
            </w: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E81E61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  <w:p w:rsidR="00946ABB" w:rsidRDefault="00B003E0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کاری</w:t>
            </w:r>
          </w:p>
          <w:p w:rsidR="007D400E" w:rsidRDefault="00B003E0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تلاش و کوشش در انجام وظایف </w:t>
            </w:r>
          </w:p>
          <w:p w:rsidR="007D400E" w:rsidRDefault="00946ABB" w:rsidP="00B003E0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و برخورد مناسب با همکاران، </w:t>
            </w:r>
            <w:r w:rsidR="00B003E0">
              <w:rPr>
                <w:rFonts w:cs="B Nazanin" w:hint="cs"/>
                <w:sz w:val="20"/>
                <w:szCs w:val="20"/>
                <w:rtl/>
              </w:rPr>
              <w:t>/مرئوسان / مخاطبان</w:t>
            </w:r>
          </w:p>
          <w:p w:rsidR="003963B7" w:rsidRPr="007D400E" w:rsidRDefault="00B003E0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B003E0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  <w:p w:rsidR="0006222C" w:rsidRDefault="003646F7" w:rsidP="003646F7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رعایت مقررات و انضباط کاری </w:t>
            </w:r>
          </w:p>
          <w:p w:rsidR="003646F7" w:rsidRDefault="003646F7" w:rsidP="003646F7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تلاش و کوشش در انجام وظایف </w:t>
            </w:r>
          </w:p>
          <w:p w:rsidR="0006222C" w:rsidRDefault="0006222C" w:rsidP="003646F7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3646F7">
              <w:rPr>
                <w:rFonts w:cs="B Nazanin" w:hint="cs"/>
                <w:sz w:val="20"/>
                <w:szCs w:val="20"/>
                <w:rtl/>
              </w:rPr>
              <w:t>رفتار و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3646F7">
              <w:rPr>
                <w:rFonts w:cs="B Nazanin" w:hint="cs"/>
                <w:sz w:val="20"/>
                <w:szCs w:val="20"/>
                <w:rtl/>
              </w:rPr>
              <w:t>برخورد مناسب با همکاران، /مرئوسان / مخاطبان</w:t>
            </w:r>
          </w:p>
          <w:p w:rsidR="00A0085E" w:rsidRPr="00BB7441" w:rsidRDefault="003646F7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افزایش معلومات و مهارت های شغلی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716039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  <w:p w:rsidR="0006222C" w:rsidRDefault="00716039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کاری</w:t>
            </w:r>
          </w:p>
          <w:p w:rsidR="0006222C" w:rsidRDefault="00716039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تلاش و کوشش در انجام وظایف </w:t>
            </w:r>
          </w:p>
          <w:p w:rsidR="0006222C" w:rsidRDefault="0006222C" w:rsidP="00716039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و برخورد مناسب با همکاران، </w:t>
            </w:r>
            <w:r w:rsidR="00716039">
              <w:rPr>
                <w:rFonts w:cs="B Nazanin" w:hint="cs"/>
                <w:sz w:val="20"/>
                <w:szCs w:val="20"/>
                <w:rtl/>
              </w:rPr>
              <w:t>/ مرئوسان /مخاطبان</w:t>
            </w:r>
          </w:p>
          <w:p w:rsidR="00A0085E" w:rsidRPr="00BB7441" w:rsidRDefault="00716039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716039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  <w:p w:rsidR="0006222C" w:rsidRDefault="008E535D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کاری</w:t>
            </w:r>
          </w:p>
          <w:p w:rsidR="0006222C" w:rsidRDefault="008E535D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تلاش و کوشش در انجام وظایف </w:t>
            </w:r>
          </w:p>
          <w:p w:rsidR="0006222C" w:rsidRDefault="0006222C" w:rsidP="008E535D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و برخورد مناسب با همکاران، </w:t>
            </w:r>
            <w:r w:rsidR="008E535D">
              <w:rPr>
                <w:rFonts w:cs="B Nazanin" w:hint="cs"/>
                <w:sz w:val="20"/>
                <w:szCs w:val="20"/>
                <w:rtl/>
              </w:rPr>
              <w:t>/مرئوسان /مخاطبان</w:t>
            </w:r>
          </w:p>
          <w:p w:rsidR="00A0085E" w:rsidRPr="00BB7441" w:rsidRDefault="008E535D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افزایش معلومات و مهارت های شغلی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06222C" w:rsidRDefault="008E535D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وجدان کاری</w:t>
            </w:r>
          </w:p>
          <w:p w:rsidR="0006222C" w:rsidRDefault="008E535D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 کاری</w:t>
            </w:r>
          </w:p>
          <w:p w:rsidR="0006222C" w:rsidRDefault="008E535D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تلاش و کوشش در انجام وظایف </w:t>
            </w:r>
          </w:p>
          <w:p w:rsidR="0006222C" w:rsidRDefault="0006222C" w:rsidP="008E535D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و برخورد مناسب با همکاران، </w:t>
            </w:r>
            <w:r w:rsidR="008E535D">
              <w:rPr>
                <w:rFonts w:cs="B Nazanin" w:hint="cs"/>
                <w:sz w:val="20"/>
                <w:szCs w:val="20"/>
                <w:rtl/>
              </w:rPr>
              <w:t>/مرئوسان / مخاطبان</w:t>
            </w:r>
          </w:p>
          <w:p w:rsidR="00A0085E" w:rsidRPr="00BB7441" w:rsidRDefault="008E535D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95E62" w:rsidRPr="003518FF" w:rsidRDefault="00D95E62" w:rsidP="003518FF">
      <w:pPr>
        <w:bidi/>
        <w:spacing w:line="240" w:lineRule="auto"/>
        <w:rPr>
          <w:rFonts w:cs="B Nazanin"/>
          <w:sz w:val="28"/>
          <w:szCs w:val="28"/>
        </w:rPr>
      </w:pPr>
    </w:p>
    <w:sectPr w:rsidR="00D95E62" w:rsidRPr="003518FF" w:rsidSect="005A1196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07323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586"/>
    <w:multiLevelType w:val="hybridMultilevel"/>
    <w:tmpl w:val="3A3223DA"/>
    <w:lvl w:ilvl="0" w:tplc="11229B0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44B56"/>
    <w:multiLevelType w:val="hybridMultilevel"/>
    <w:tmpl w:val="C750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3762F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A069E"/>
    <w:multiLevelType w:val="hybridMultilevel"/>
    <w:tmpl w:val="36C8E100"/>
    <w:lvl w:ilvl="0" w:tplc="6FD83F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02513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EF9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915"/>
    <w:multiLevelType w:val="hybridMultilevel"/>
    <w:tmpl w:val="BC9095B8"/>
    <w:lvl w:ilvl="0" w:tplc="93BAD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FA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B89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2754E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22C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2FE5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453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5FD"/>
    <w:rsid w:val="001968A0"/>
    <w:rsid w:val="00196F34"/>
    <w:rsid w:val="00196FED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A83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1F7BA7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648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5678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6F7"/>
    <w:rsid w:val="003647EA"/>
    <w:rsid w:val="00364DD8"/>
    <w:rsid w:val="00365E44"/>
    <w:rsid w:val="00365F6F"/>
    <w:rsid w:val="00366EE9"/>
    <w:rsid w:val="00367835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45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3B7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B773C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1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066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70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12A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87EE8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196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6F9D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5F7A24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7C1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6F13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A41"/>
    <w:rsid w:val="006E2C7C"/>
    <w:rsid w:val="006E3243"/>
    <w:rsid w:val="006E3559"/>
    <w:rsid w:val="006E415C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0CCB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03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2967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00E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106"/>
    <w:rsid w:val="008202AD"/>
    <w:rsid w:val="00820A02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06A"/>
    <w:rsid w:val="0084252A"/>
    <w:rsid w:val="00842A3F"/>
    <w:rsid w:val="008431DC"/>
    <w:rsid w:val="008435FA"/>
    <w:rsid w:val="00843D11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447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25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455"/>
    <w:rsid w:val="008E36DF"/>
    <w:rsid w:val="008E374B"/>
    <w:rsid w:val="008E3777"/>
    <w:rsid w:val="008E3F67"/>
    <w:rsid w:val="008E535D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ABB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87E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0C1A"/>
    <w:rsid w:val="009A1017"/>
    <w:rsid w:val="009A154E"/>
    <w:rsid w:val="009A2285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85E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18C2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D0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AF6C94"/>
    <w:rsid w:val="00B003E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079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6EE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B7441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8BC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B9E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3461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73D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7E3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0F2D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713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1E61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96669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6BE"/>
    <w:rsid w:val="00EB6855"/>
    <w:rsid w:val="00EB6C2E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16D8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3B6C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6B2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8E7D6-E270-41BF-8531-DBD837DF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</cp:revision>
  <dcterms:created xsi:type="dcterms:W3CDTF">2017-03-26T06:41:00Z</dcterms:created>
  <dcterms:modified xsi:type="dcterms:W3CDTF">2018-04-11T05:39:00Z</dcterms:modified>
</cp:coreProperties>
</file>